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80ABD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80ABD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FOX STREET 3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FS3A5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FS3A5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71E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871E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1871E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spellStart"/>
      <w:proofErr w:type="gramStart"/>
      <w:r w:rsidRPr="00DA2488">
        <w:rPr>
          <w:rFonts w:asciiTheme="minorHAnsi" w:hAnsiTheme="minorHAnsi" w:cs="Arial"/>
          <w:b/>
          <w:lang w:val="en-ZA"/>
        </w:rPr>
        <w:t>oupon</w:t>
      </w:r>
      <w:proofErr w:type="spellEnd"/>
      <w:proofErr w:type="gramEnd"/>
      <w:r w:rsidR="007F4679" w:rsidRPr="00F64748">
        <w:rPr>
          <w:rFonts w:asciiTheme="minorHAnsi" w:hAnsiTheme="minorHAnsi" w:cs="Arial"/>
          <w:b/>
          <w:lang w:val="en-ZA"/>
        </w:rPr>
        <w:tab/>
      </w:r>
      <w:r w:rsidR="00E27BB6">
        <w:rPr>
          <w:rFonts w:asciiTheme="minorHAnsi" w:hAnsiTheme="minorHAnsi" w:cs="Arial"/>
          <w:lang w:val="en-ZA"/>
        </w:rPr>
        <w:t>8.228</w:t>
      </w:r>
      <w:r>
        <w:rPr>
          <w:rFonts w:asciiTheme="minorHAnsi" w:hAnsiTheme="minorHAnsi" w:cs="Arial"/>
          <w:lang w:val="en-ZA"/>
        </w:rPr>
        <w:t>% (3 Month J</w:t>
      </w:r>
      <w:r w:rsidR="001871E8">
        <w:rPr>
          <w:rFonts w:asciiTheme="minorHAnsi" w:hAnsiTheme="minorHAnsi" w:cs="Arial"/>
          <w:lang w:val="en-ZA"/>
        </w:rPr>
        <w:t xml:space="preserve">IBAR as at 21 August 2017of </w:t>
      </w:r>
      <w:r w:rsidR="00E27BB6">
        <w:rPr>
          <w:rFonts w:asciiTheme="minorHAnsi" w:hAnsiTheme="minorHAnsi" w:cs="Arial"/>
          <w:lang w:val="en-ZA"/>
        </w:rPr>
        <w:t>7.058</w:t>
      </w:r>
      <w:r w:rsidR="001871E8">
        <w:rPr>
          <w:rFonts w:asciiTheme="minorHAnsi" w:hAnsiTheme="minorHAnsi" w:cs="Arial"/>
          <w:lang w:val="en-ZA"/>
        </w:rPr>
        <w:t xml:space="preserve">% plus </w:t>
      </w:r>
      <w:r w:rsidR="00E27BB6">
        <w:rPr>
          <w:rFonts w:asciiTheme="minorHAnsi" w:hAnsiTheme="minorHAnsi" w:cs="Arial"/>
          <w:lang w:val="en-ZA"/>
        </w:rPr>
        <w:t xml:space="preserve">117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August 2039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71E8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871E8" w:rsidRDefault="001871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7BB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80ABD" w:rsidRPr="0011333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https://www.jse.co.za/content/JSEPricingSupplementsItems/2014/BondDocuments/FS3A5%20Pricing%20Supplement%20%2020170821.pdf</w:t>
        </w:r>
      </w:hyperlink>
    </w:p>
    <w:p w:rsidR="00380ABD" w:rsidRPr="00F64748" w:rsidRDefault="00380A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871E8" w:rsidRPr="00F64748" w:rsidRDefault="001871E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775E" w:rsidRPr="0031775E" w:rsidRDefault="0031775E" w:rsidP="0031775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1775E">
        <w:rPr>
          <w:rFonts w:asciiTheme="minorHAnsi" w:eastAsia="Times" w:hAnsiTheme="minorHAnsi" w:cs="Arial"/>
          <w:lang w:val="en-ZA"/>
        </w:rPr>
        <w:t>David Mutundu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+27 11 2868248</w:t>
      </w:r>
    </w:p>
    <w:p w:rsidR="00085030" w:rsidRPr="00F64748" w:rsidRDefault="0031775E" w:rsidP="003177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1775E">
        <w:rPr>
          <w:rFonts w:asciiTheme="minorHAnsi" w:eastAsia="Times" w:hAnsiTheme="minorHAnsi" w:cs="Arial"/>
          <w:lang w:val="en-ZA"/>
        </w:rPr>
        <w:t>Corporate Actions</w:t>
      </w:r>
      <w:r w:rsidRPr="0031775E">
        <w:rPr>
          <w:rFonts w:asciiTheme="minorHAnsi" w:eastAsia="Times" w:hAnsiTheme="minorHAnsi" w:cs="Arial"/>
          <w:lang w:val="en-ZA"/>
        </w:rPr>
        <w:tab/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31775E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71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71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7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7B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1E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75E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AB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BB6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3A5%20Pricing%20Supplement%20%20201708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2017-08-22T04:00:00+00:00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847A93-AC5C-4967-BA5E-CDAD5673B6C5}"/>
</file>

<file path=customXml/itemProps2.xml><?xml version="1.0" encoding="utf-8"?>
<ds:datastoreItem xmlns:ds="http://schemas.openxmlformats.org/officeDocument/2006/customXml" ds:itemID="{89338D30-3299-4FB7-A9C8-CA23681382D9}"/>
</file>

<file path=customXml/itemProps3.xml><?xml version="1.0" encoding="utf-8"?>
<ds:datastoreItem xmlns:ds="http://schemas.openxmlformats.org/officeDocument/2006/customXml" ds:itemID="{3A23EC6A-29C0-4FC6-87FE-F3B8C2D8E042}"/>
</file>

<file path=customXml/itemProps4.xml><?xml version="1.0" encoding="utf-8"?>
<ds:datastoreItem xmlns:ds="http://schemas.openxmlformats.org/officeDocument/2006/customXml" ds:itemID="{07F4267A-0B36-484C-BF0B-126B158D3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2017-08-21T08:02:00Z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